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14" w:rsidRDefault="00C14932" w:rsidP="000B1798">
      <w:pPr>
        <w:jc w:val="center"/>
        <w:rPr>
          <w:b/>
          <w:sz w:val="24"/>
        </w:rPr>
      </w:pPr>
      <w:r>
        <w:rPr>
          <w:b/>
          <w:sz w:val="24"/>
        </w:rPr>
        <w:t>&lt;&lt; inserire dati Istituto qui&gt;&gt;</w:t>
      </w:r>
    </w:p>
    <w:p w:rsidR="00B95F7A" w:rsidRPr="000B1798" w:rsidRDefault="000B1798" w:rsidP="000B1798">
      <w:pPr>
        <w:jc w:val="center"/>
        <w:rPr>
          <w:b/>
          <w:sz w:val="24"/>
        </w:rPr>
      </w:pPr>
      <w:r w:rsidRPr="000B1798">
        <w:rPr>
          <w:b/>
          <w:sz w:val="24"/>
        </w:rPr>
        <w:t xml:space="preserve">REGISTRO DEGLI INCIDENTI INFORMATICI E DELLE VIOLAZIONI </w:t>
      </w:r>
      <w:proofErr w:type="spellStart"/>
      <w:r w:rsidRPr="000B1798">
        <w:rPr>
          <w:b/>
          <w:sz w:val="24"/>
        </w:rPr>
        <w:t>DI</w:t>
      </w:r>
      <w:proofErr w:type="spellEnd"/>
      <w:r w:rsidRPr="000B1798">
        <w:rPr>
          <w:b/>
          <w:sz w:val="24"/>
        </w:rPr>
        <w:t xml:space="preserve"> DATI (</w:t>
      </w:r>
      <w:proofErr w:type="spellStart"/>
      <w:r w:rsidRPr="000B1798">
        <w:rPr>
          <w:b/>
          <w:sz w:val="24"/>
        </w:rPr>
        <w:t>ARTT</w:t>
      </w:r>
      <w:proofErr w:type="spellEnd"/>
      <w:r w:rsidRPr="000B1798">
        <w:rPr>
          <w:b/>
          <w:sz w:val="24"/>
        </w:rPr>
        <w:t>. 33 E 34 DEL GDPR)</w:t>
      </w:r>
    </w:p>
    <w:p w:rsidR="000B1798" w:rsidRDefault="000B1798">
      <w:r>
        <w:t xml:space="preserve">Dati di contatto del Responsabile della protezione dei dati: Dott. Giancarlo Favero, </w:t>
      </w:r>
      <w:proofErr w:type="spellStart"/>
      <w:r>
        <w:t>Cell</w:t>
      </w:r>
      <w:proofErr w:type="spellEnd"/>
      <w:r>
        <w:t xml:space="preserve">. 335-5950674, mail: </w:t>
      </w:r>
      <w:hyperlink r:id="rId4" w:history="1">
        <w:r w:rsidRPr="004E2A2E">
          <w:rPr>
            <w:rStyle w:val="Collegamentoipertestuale"/>
          </w:rPr>
          <w:t>giancarlo.favero@datasecurity.it</w:t>
        </w:r>
      </w:hyperlink>
    </w:p>
    <w:p w:rsidR="000B1798" w:rsidRDefault="000B1798">
      <w:r>
        <w:t>La violazione dei dati deve essere tempestivamente notificata al Responsabile della protezione dei dati</w:t>
      </w:r>
    </w:p>
    <w:p w:rsidR="000B1798" w:rsidRDefault="000B1798"/>
    <w:tbl>
      <w:tblPr>
        <w:tblStyle w:val="Grigliatabella"/>
        <w:tblW w:w="0" w:type="auto"/>
        <w:tblInd w:w="714" w:type="dxa"/>
        <w:tblLook w:val="04A0"/>
      </w:tblPr>
      <w:tblGrid>
        <w:gridCol w:w="1804"/>
        <w:gridCol w:w="1985"/>
        <w:gridCol w:w="1984"/>
        <w:gridCol w:w="1985"/>
        <w:gridCol w:w="1984"/>
        <w:gridCol w:w="1985"/>
        <w:gridCol w:w="2062"/>
      </w:tblGrid>
      <w:tr w:rsidR="00C50CFC" w:rsidTr="00C50CFC">
        <w:tc>
          <w:tcPr>
            <w:tcW w:w="1804" w:type="dxa"/>
            <w:shd w:val="clear" w:color="auto" w:fill="D9D9D9" w:themeFill="background1" w:themeFillShade="D9"/>
          </w:tcPr>
          <w:p w:rsidR="00C50CFC" w:rsidRPr="000B1798" w:rsidRDefault="00C50CFC" w:rsidP="000B1798">
            <w:pPr>
              <w:spacing w:before="300"/>
              <w:ind w:left="0" w:firstLine="0"/>
              <w:jc w:val="center"/>
              <w:rPr>
                <w:b/>
              </w:rPr>
            </w:pPr>
            <w:r w:rsidRPr="000B1798">
              <w:rPr>
                <w:b/>
              </w:rPr>
              <w:t>Data Violazione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50CFC" w:rsidRPr="000B1798" w:rsidRDefault="00C50CFC" w:rsidP="000B1798">
            <w:pPr>
              <w:spacing w:before="300"/>
              <w:ind w:left="0" w:firstLine="0"/>
              <w:jc w:val="center"/>
              <w:rPr>
                <w:b/>
              </w:rPr>
            </w:pPr>
            <w:r w:rsidRPr="000B1798">
              <w:rPr>
                <w:b/>
              </w:rPr>
              <w:t>Tipologia violazione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50CFC" w:rsidRPr="000B1798" w:rsidRDefault="00C50CFC" w:rsidP="000B1798">
            <w:pPr>
              <w:spacing w:before="300"/>
              <w:ind w:left="0" w:firstLine="0"/>
              <w:jc w:val="center"/>
              <w:rPr>
                <w:b/>
              </w:rPr>
            </w:pPr>
            <w:r w:rsidRPr="000B1798">
              <w:rPr>
                <w:b/>
              </w:rPr>
              <w:t>Sistema impattato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50CFC" w:rsidRPr="000B1798" w:rsidRDefault="00C50CFC" w:rsidP="000B1798">
            <w:pPr>
              <w:spacing w:before="300"/>
              <w:ind w:left="0" w:firstLine="0"/>
              <w:jc w:val="center"/>
              <w:rPr>
                <w:b/>
              </w:rPr>
            </w:pPr>
            <w:r w:rsidRPr="000B1798">
              <w:rPr>
                <w:b/>
              </w:rPr>
              <w:t>Tipi di dati coinvolti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50CFC" w:rsidRPr="000B1798" w:rsidRDefault="00C50CFC" w:rsidP="00C50CFC">
            <w:pPr>
              <w:spacing w:before="120"/>
              <w:ind w:left="0" w:firstLine="0"/>
              <w:jc w:val="center"/>
              <w:rPr>
                <w:b/>
              </w:rPr>
            </w:pPr>
            <w:r w:rsidRPr="000B1798">
              <w:rPr>
                <w:b/>
              </w:rPr>
              <w:t xml:space="preserve">Data notificazione a Data </w:t>
            </w:r>
            <w:proofErr w:type="spellStart"/>
            <w:r w:rsidRPr="000B1798">
              <w:rPr>
                <w:b/>
              </w:rPr>
              <w:t>Protection</w:t>
            </w:r>
            <w:proofErr w:type="spellEnd"/>
            <w:r w:rsidRPr="000B1798">
              <w:rPr>
                <w:b/>
              </w:rPr>
              <w:t xml:space="preserve"> </w:t>
            </w:r>
            <w:proofErr w:type="spellStart"/>
            <w:r w:rsidRPr="000B1798">
              <w:rPr>
                <w:b/>
              </w:rPr>
              <w:t>Officer</w:t>
            </w:r>
            <w:proofErr w:type="spellEnd"/>
            <w:r w:rsidRPr="000B1798">
              <w:rPr>
                <w:b/>
              </w:rPr>
              <w:t xml:space="preserve"> 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C50CFC" w:rsidRPr="000B1798" w:rsidRDefault="00C50CFC" w:rsidP="00C50CFC">
            <w:pPr>
              <w:spacing w:before="12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Data notificazione a Garante per la protezione dei dati </w:t>
            </w:r>
          </w:p>
        </w:tc>
        <w:tc>
          <w:tcPr>
            <w:tcW w:w="2062" w:type="dxa"/>
            <w:shd w:val="clear" w:color="auto" w:fill="D9D9D9" w:themeFill="background1" w:themeFillShade="D9"/>
          </w:tcPr>
          <w:p w:rsidR="00C50CFC" w:rsidRDefault="00C50CFC" w:rsidP="000B1798">
            <w:pPr>
              <w:spacing w:before="24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Rif. Scheda Violazione Dati</w:t>
            </w:r>
          </w:p>
        </w:tc>
      </w:tr>
      <w:tr w:rsidR="00C50CFC" w:rsidTr="00C50CFC">
        <w:tc>
          <w:tcPr>
            <w:tcW w:w="1804" w:type="dxa"/>
          </w:tcPr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</w:tc>
        <w:tc>
          <w:tcPr>
            <w:tcW w:w="2062" w:type="dxa"/>
          </w:tcPr>
          <w:p w:rsidR="00C50CFC" w:rsidRDefault="00C50CFC">
            <w:pPr>
              <w:ind w:left="0" w:firstLine="0"/>
            </w:pPr>
          </w:p>
        </w:tc>
      </w:tr>
      <w:tr w:rsidR="00C50CFC" w:rsidTr="00C50CFC">
        <w:tc>
          <w:tcPr>
            <w:tcW w:w="1804" w:type="dxa"/>
          </w:tcPr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2062" w:type="dxa"/>
          </w:tcPr>
          <w:p w:rsidR="00C50CFC" w:rsidRDefault="00C50CFC">
            <w:pPr>
              <w:ind w:left="0" w:firstLine="0"/>
            </w:pPr>
          </w:p>
        </w:tc>
      </w:tr>
      <w:tr w:rsidR="00C50CFC" w:rsidTr="00C50CFC">
        <w:tc>
          <w:tcPr>
            <w:tcW w:w="1804" w:type="dxa"/>
          </w:tcPr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2062" w:type="dxa"/>
          </w:tcPr>
          <w:p w:rsidR="00C50CFC" w:rsidRDefault="00C50CFC">
            <w:pPr>
              <w:ind w:left="0" w:firstLine="0"/>
            </w:pPr>
          </w:p>
        </w:tc>
      </w:tr>
      <w:tr w:rsidR="00C50CFC" w:rsidTr="00C50CFC">
        <w:tc>
          <w:tcPr>
            <w:tcW w:w="1804" w:type="dxa"/>
          </w:tcPr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2062" w:type="dxa"/>
          </w:tcPr>
          <w:p w:rsidR="00C50CFC" w:rsidRDefault="00C50CFC">
            <w:pPr>
              <w:ind w:left="0" w:firstLine="0"/>
            </w:pPr>
          </w:p>
        </w:tc>
      </w:tr>
      <w:tr w:rsidR="00C50CFC" w:rsidTr="00C50CFC">
        <w:tc>
          <w:tcPr>
            <w:tcW w:w="1804" w:type="dxa"/>
          </w:tcPr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2062" w:type="dxa"/>
          </w:tcPr>
          <w:p w:rsidR="00C50CFC" w:rsidRDefault="00C50CFC">
            <w:pPr>
              <w:ind w:left="0" w:firstLine="0"/>
            </w:pPr>
          </w:p>
        </w:tc>
      </w:tr>
      <w:tr w:rsidR="00C50CFC" w:rsidTr="00C50CFC">
        <w:tc>
          <w:tcPr>
            <w:tcW w:w="180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4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1985" w:type="dxa"/>
          </w:tcPr>
          <w:p w:rsidR="00C50CFC" w:rsidRDefault="00C50CFC">
            <w:pPr>
              <w:ind w:left="0" w:firstLine="0"/>
            </w:pPr>
          </w:p>
        </w:tc>
        <w:tc>
          <w:tcPr>
            <w:tcW w:w="2062" w:type="dxa"/>
          </w:tcPr>
          <w:p w:rsidR="00C50CFC" w:rsidRDefault="00C50CFC">
            <w:pPr>
              <w:ind w:left="0" w:firstLine="0"/>
            </w:pPr>
          </w:p>
        </w:tc>
      </w:tr>
    </w:tbl>
    <w:p w:rsidR="000B1798" w:rsidRDefault="000B1798" w:rsidP="000B1798">
      <w:pPr>
        <w:jc w:val="center"/>
      </w:pPr>
      <w:r>
        <w:lastRenderedPageBreak/>
        <w:t>Pagina 1 di 1</w:t>
      </w:r>
    </w:p>
    <w:sectPr w:rsidR="000B1798" w:rsidSect="000B179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B1798"/>
    <w:rsid w:val="000B1798"/>
    <w:rsid w:val="00110CB1"/>
    <w:rsid w:val="00154898"/>
    <w:rsid w:val="00214AC4"/>
    <w:rsid w:val="00382B6E"/>
    <w:rsid w:val="004C31A7"/>
    <w:rsid w:val="00542DAF"/>
    <w:rsid w:val="005C6214"/>
    <w:rsid w:val="00634042"/>
    <w:rsid w:val="0068209A"/>
    <w:rsid w:val="006C1ED1"/>
    <w:rsid w:val="00A53E12"/>
    <w:rsid w:val="00BE3730"/>
    <w:rsid w:val="00BE4C55"/>
    <w:rsid w:val="00C12CBB"/>
    <w:rsid w:val="00C14932"/>
    <w:rsid w:val="00C50CFC"/>
    <w:rsid w:val="00CB24A7"/>
    <w:rsid w:val="00E45967"/>
    <w:rsid w:val="00EE2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0C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B1798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B17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ancarlo.favero@datasecurity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2018-06-05T15:05:00Z</dcterms:created>
  <dcterms:modified xsi:type="dcterms:W3CDTF">2018-06-05T15:05:00Z</dcterms:modified>
</cp:coreProperties>
</file>